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20" w:rsidRDefault="00A2298A" w:rsidP="00A22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Modello </w:t>
      </w:r>
      <w:r w:rsidR="00E850B0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</w:p>
    <w:p w:rsidR="00A2298A" w:rsidRPr="00A2298A" w:rsidRDefault="00A2298A" w:rsidP="00A2298A">
      <w:pPr>
        <w:jc w:val="both"/>
        <w:rPr>
          <w:rFonts w:ascii="Arial" w:hAnsi="Arial" w:cs="Arial"/>
        </w:rPr>
      </w:pPr>
    </w:p>
    <w:p w:rsidR="00A2298A" w:rsidRPr="00A2298A" w:rsidRDefault="00A2298A" w:rsidP="00A2298A">
      <w:pPr>
        <w:pStyle w:val="Nessunaspaziatura"/>
        <w:rPr>
          <w:rFonts w:ascii="Arial" w:hAnsi="Arial" w:cs="Arial"/>
          <w:b/>
        </w:rPr>
      </w:pPr>
      <w:r w:rsidRPr="00A2298A">
        <w:rPr>
          <w:rFonts w:ascii="Arial" w:hAnsi="Arial" w:cs="Arial"/>
        </w:rPr>
        <w:tab/>
      </w:r>
      <w:r w:rsidRPr="00A2298A">
        <w:rPr>
          <w:rFonts w:ascii="Arial" w:hAnsi="Arial" w:cs="Arial"/>
        </w:rPr>
        <w:tab/>
      </w:r>
      <w:r w:rsidRPr="00A2298A">
        <w:rPr>
          <w:rFonts w:ascii="Arial" w:hAnsi="Arial" w:cs="Arial"/>
        </w:rPr>
        <w:tab/>
      </w:r>
      <w:r w:rsidRPr="00A2298A">
        <w:rPr>
          <w:rFonts w:ascii="Arial" w:hAnsi="Arial" w:cs="Arial"/>
        </w:rPr>
        <w:tab/>
      </w:r>
      <w:r w:rsidRPr="00A2298A">
        <w:rPr>
          <w:rFonts w:ascii="Arial" w:hAnsi="Arial" w:cs="Arial"/>
        </w:rPr>
        <w:tab/>
      </w:r>
      <w:r w:rsidRPr="00A2298A">
        <w:rPr>
          <w:rFonts w:ascii="Arial" w:hAnsi="Arial" w:cs="Arial"/>
          <w:b/>
        </w:rPr>
        <w:t xml:space="preserve">All’UNIONE TERRITORIALE INTERCOMUNALE </w:t>
      </w:r>
    </w:p>
    <w:p w:rsidR="00A2298A" w:rsidRPr="00A2298A" w:rsidRDefault="00A2298A" w:rsidP="00A2298A">
      <w:pPr>
        <w:pStyle w:val="Nessunaspaziatura"/>
        <w:ind w:left="2832" w:firstLine="708"/>
        <w:rPr>
          <w:rFonts w:ascii="Arial" w:hAnsi="Arial" w:cs="Arial"/>
          <w:b/>
        </w:rPr>
      </w:pPr>
      <w:r w:rsidRPr="00A2298A">
        <w:rPr>
          <w:rFonts w:ascii="Arial" w:hAnsi="Arial" w:cs="Arial"/>
          <w:b/>
        </w:rPr>
        <w:t>DEL NATISONE</w:t>
      </w:r>
    </w:p>
    <w:p w:rsidR="00A2298A" w:rsidRPr="00A2298A" w:rsidRDefault="00A2298A" w:rsidP="00A2298A">
      <w:pPr>
        <w:pStyle w:val="Nessunaspaziatura"/>
        <w:ind w:left="2832" w:firstLine="708"/>
        <w:rPr>
          <w:rFonts w:ascii="Arial" w:hAnsi="Arial" w:cs="Arial"/>
          <w:b/>
        </w:rPr>
      </w:pPr>
      <w:r w:rsidRPr="00A2298A">
        <w:rPr>
          <w:rFonts w:ascii="Arial" w:hAnsi="Arial" w:cs="Arial"/>
          <w:b/>
        </w:rPr>
        <w:t>SEDE OPERATIVA DI S. PIETRO AL NATISONE</w:t>
      </w:r>
    </w:p>
    <w:p w:rsidR="00A2298A" w:rsidRDefault="00A2298A" w:rsidP="00A2298A">
      <w:pPr>
        <w:pStyle w:val="Nessunaspaziatura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U.O. Affari generali, Segreteria, Progettazione europea</w:t>
      </w:r>
    </w:p>
    <w:p w:rsidR="00A2298A" w:rsidRDefault="00A2298A" w:rsidP="00A2298A">
      <w:pPr>
        <w:pStyle w:val="Nessunaspaziatura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Via Arengo della </w:t>
      </w:r>
      <w:proofErr w:type="spellStart"/>
      <w:r>
        <w:rPr>
          <w:rFonts w:ascii="Arial" w:hAnsi="Arial" w:cs="Arial"/>
        </w:rPr>
        <w:t>Slavia</w:t>
      </w:r>
      <w:proofErr w:type="spellEnd"/>
      <w:r>
        <w:rPr>
          <w:rFonts w:ascii="Arial" w:hAnsi="Arial" w:cs="Arial"/>
        </w:rPr>
        <w:t xml:space="preserve"> nr. 1</w:t>
      </w:r>
    </w:p>
    <w:p w:rsidR="00A2298A" w:rsidRDefault="00A2298A" w:rsidP="00A2298A">
      <w:pPr>
        <w:pStyle w:val="Nessunaspaziatura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33049 S. PIETRO AL NATISONE (UD)</w:t>
      </w:r>
    </w:p>
    <w:p w:rsidR="00A2298A" w:rsidRDefault="00A2298A" w:rsidP="00A2298A">
      <w:pPr>
        <w:pStyle w:val="Nessunaspaziatura"/>
        <w:ind w:left="2832" w:firstLine="708"/>
        <w:rPr>
          <w:rFonts w:ascii="Arial" w:hAnsi="Arial" w:cs="Arial"/>
        </w:rPr>
      </w:pPr>
    </w:p>
    <w:p w:rsidR="00A2298A" w:rsidRDefault="00A2298A" w:rsidP="00A2298A">
      <w:pPr>
        <w:pStyle w:val="Nessunaspaziatura"/>
        <w:ind w:left="2832" w:firstLine="708"/>
        <w:rPr>
          <w:rFonts w:ascii="Arial" w:hAnsi="Arial" w:cs="Arial"/>
        </w:rPr>
      </w:pPr>
    </w:p>
    <w:p w:rsidR="00A2298A" w:rsidRPr="002326DD" w:rsidRDefault="00A2298A" w:rsidP="00A2298A">
      <w:pPr>
        <w:pStyle w:val="Nessunaspaziatura"/>
        <w:rPr>
          <w:rFonts w:ascii="Arial" w:hAnsi="Arial" w:cs="Arial"/>
          <w:b/>
        </w:rPr>
      </w:pPr>
      <w:r w:rsidRPr="002326DD">
        <w:rPr>
          <w:rFonts w:ascii="Arial" w:hAnsi="Arial" w:cs="Arial"/>
          <w:b/>
        </w:rPr>
        <w:t>OGGETTO: Manifestazione di interesse all’esecuzione del servizio di brokeraggio assicurativo per  l’UTI del Natisone</w:t>
      </w:r>
      <w:r w:rsidR="00E850B0">
        <w:rPr>
          <w:rFonts w:ascii="Arial" w:hAnsi="Arial" w:cs="Arial"/>
          <w:b/>
        </w:rPr>
        <w:t>. Elemento economico (provvigione applicata).</w:t>
      </w:r>
    </w:p>
    <w:p w:rsidR="00A2298A" w:rsidRDefault="00A2298A" w:rsidP="00A2298A">
      <w:pPr>
        <w:pStyle w:val="Nessunaspaziatura"/>
        <w:rPr>
          <w:rFonts w:ascii="Arial" w:hAnsi="Arial" w:cs="Arial"/>
        </w:rPr>
      </w:pPr>
    </w:p>
    <w:p w:rsidR="00A2298A" w:rsidRDefault="00A2298A" w:rsidP="00A2298A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_______________________________________________________________</w:t>
      </w:r>
    </w:p>
    <w:p w:rsidR="00A2298A" w:rsidRDefault="00A2298A" w:rsidP="00A2298A">
      <w:pPr>
        <w:pStyle w:val="Nessunaspaziatura"/>
        <w:rPr>
          <w:rFonts w:ascii="Arial" w:hAnsi="Arial" w:cs="Arial"/>
        </w:rPr>
      </w:pPr>
    </w:p>
    <w:p w:rsidR="00A2298A" w:rsidRDefault="00A2298A" w:rsidP="00A2298A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 il ______________________________</w:t>
      </w:r>
    </w:p>
    <w:p w:rsidR="00A2298A" w:rsidRDefault="00A2298A" w:rsidP="00A2298A">
      <w:pPr>
        <w:pStyle w:val="Nessunaspaziatura"/>
        <w:rPr>
          <w:rFonts w:ascii="Arial" w:hAnsi="Arial" w:cs="Arial"/>
        </w:rPr>
      </w:pPr>
    </w:p>
    <w:p w:rsidR="00A2298A" w:rsidRDefault="00A2298A" w:rsidP="00A2298A">
      <w:pPr>
        <w:pStyle w:val="Nessunaspaziatur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c.f.</w:t>
      </w:r>
      <w:proofErr w:type="spellEnd"/>
      <w:r>
        <w:rPr>
          <w:rFonts w:ascii="Arial" w:hAnsi="Arial" w:cs="Arial"/>
        </w:rPr>
        <w:t xml:space="preserve"> _________________________ in qualità di ________________________________________</w:t>
      </w:r>
    </w:p>
    <w:p w:rsidR="00A2298A" w:rsidRDefault="00A2298A" w:rsidP="00A2298A">
      <w:pPr>
        <w:pStyle w:val="Nessunaspaziatura"/>
        <w:rPr>
          <w:rFonts w:ascii="Arial" w:hAnsi="Arial" w:cs="Arial"/>
        </w:rPr>
      </w:pPr>
    </w:p>
    <w:p w:rsidR="00A2298A" w:rsidRDefault="00A2298A" w:rsidP="00A2298A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dell’impresa____________________________________________________________________</w:t>
      </w:r>
    </w:p>
    <w:p w:rsidR="00A2298A" w:rsidRDefault="00A2298A" w:rsidP="00A2298A">
      <w:pPr>
        <w:pStyle w:val="Nessunaspaziatura"/>
        <w:rPr>
          <w:rFonts w:ascii="Arial" w:hAnsi="Arial" w:cs="Arial"/>
        </w:rPr>
      </w:pPr>
    </w:p>
    <w:p w:rsidR="00A2298A" w:rsidRDefault="00A2298A" w:rsidP="00A2298A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con sede legale in ______________________________ via/piazza ________________________</w:t>
      </w:r>
    </w:p>
    <w:p w:rsidR="00A2298A" w:rsidRDefault="00A2298A" w:rsidP="00A2298A">
      <w:pPr>
        <w:pStyle w:val="Nessunaspaziatura"/>
        <w:rPr>
          <w:rFonts w:ascii="Arial" w:hAnsi="Arial" w:cs="Arial"/>
        </w:rPr>
      </w:pPr>
    </w:p>
    <w:p w:rsidR="00A2298A" w:rsidRDefault="00A2298A" w:rsidP="00A2298A">
      <w:pPr>
        <w:pStyle w:val="Nessunaspaziatur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c.f.</w:t>
      </w:r>
      <w:proofErr w:type="spellEnd"/>
      <w:r>
        <w:rPr>
          <w:rFonts w:ascii="Arial" w:hAnsi="Arial" w:cs="Arial"/>
        </w:rPr>
        <w:t xml:space="preserve"> _______________________________ Partita IVA ___________________________, iscritta al </w:t>
      </w:r>
    </w:p>
    <w:p w:rsidR="00E850B0" w:rsidRDefault="00E850B0" w:rsidP="00A2298A">
      <w:pPr>
        <w:pStyle w:val="Nessunaspaziatura"/>
        <w:jc w:val="both"/>
        <w:rPr>
          <w:rFonts w:ascii="Arial" w:hAnsi="Arial" w:cs="Arial"/>
        </w:rPr>
      </w:pPr>
    </w:p>
    <w:p w:rsidR="00E850B0" w:rsidRDefault="00E850B0" w:rsidP="00A2298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Registro delle Imprese di _______________________________ con n. _____________ ed iscritta </w:t>
      </w:r>
    </w:p>
    <w:p w:rsidR="00E850B0" w:rsidRDefault="00E850B0" w:rsidP="00A2298A">
      <w:pPr>
        <w:pStyle w:val="Nessunaspaziatura"/>
        <w:jc w:val="both"/>
        <w:rPr>
          <w:rFonts w:ascii="Arial" w:hAnsi="Arial" w:cs="Arial"/>
        </w:rPr>
      </w:pPr>
    </w:p>
    <w:p w:rsidR="00E850B0" w:rsidRDefault="00E850B0" w:rsidP="00A2298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all’Albo degli  Intermediari Assicurativi con n. __________________________</w:t>
      </w:r>
    </w:p>
    <w:p w:rsidR="00A2298A" w:rsidRDefault="00A2298A" w:rsidP="00A2298A">
      <w:pPr>
        <w:pStyle w:val="Nessunaspaziatura"/>
        <w:jc w:val="both"/>
        <w:rPr>
          <w:rFonts w:ascii="Arial" w:hAnsi="Arial" w:cs="Arial"/>
        </w:rPr>
      </w:pPr>
    </w:p>
    <w:p w:rsidR="00A2298A" w:rsidRDefault="00A2298A" w:rsidP="00A2298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 n. ___________________________ fax n. ____________________________________</w:t>
      </w:r>
    </w:p>
    <w:p w:rsidR="00A2298A" w:rsidRDefault="00A2298A" w:rsidP="00A2298A">
      <w:pPr>
        <w:pStyle w:val="Nessunaspaziatura"/>
        <w:jc w:val="both"/>
        <w:rPr>
          <w:rFonts w:ascii="Arial" w:hAnsi="Arial" w:cs="Arial"/>
        </w:rPr>
      </w:pPr>
    </w:p>
    <w:p w:rsidR="00A2298A" w:rsidRDefault="00A2298A" w:rsidP="00A2298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P.E.C. _________________________________________________________________________</w:t>
      </w:r>
    </w:p>
    <w:p w:rsidR="00A2298A" w:rsidRDefault="00A2298A" w:rsidP="00A2298A">
      <w:pPr>
        <w:pStyle w:val="Nessunaspaziatura"/>
        <w:jc w:val="both"/>
        <w:rPr>
          <w:rFonts w:ascii="Arial" w:hAnsi="Arial" w:cs="Arial"/>
        </w:rPr>
      </w:pPr>
    </w:p>
    <w:p w:rsidR="00A2298A" w:rsidRDefault="00A2298A" w:rsidP="00A2298A">
      <w:pPr>
        <w:pStyle w:val="Nessunaspaziatura"/>
        <w:jc w:val="both"/>
        <w:rPr>
          <w:rFonts w:ascii="Arial" w:hAnsi="Arial" w:cs="Arial"/>
        </w:rPr>
      </w:pPr>
    </w:p>
    <w:p w:rsidR="00A2298A" w:rsidRDefault="00A2298A" w:rsidP="002326DD">
      <w:pPr>
        <w:pStyle w:val="Nessunaspaziatura"/>
        <w:jc w:val="center"/>
        <w:rPr>
          <w:rFonts w:ascii="Arial" w:hAnsi="Arial" w:cs="Arial"/>
          <w:b/>
        </w:rPr>
      </w:pPr>
      <w:r w:rsidRPr="002326DD">
        <w:rPr>
          <w:rFonts w:ascii="Arial" w:hAnsi="Arial" w:cs="Arial"/>
          <w:b/>
        </w:rPr>
        <w:t>DICHIARA</w:t>
      </w:r>
    </w:p>
    <w:p w:rsidR="002326DD" w:rsidRDefault="002326DD" w:rsidP="002326DD">
      <w:pPr>
        <w:pStyle w:val="Nessunaspaziatura"/>
        <w:jc w:val="center"/>
        <w:rPr>
          <w:rFonts w:ascii="Arial" w:hAnsi="Arial" w:cs="Arial"/>
          <w:b/>
        </w:rPr>
      </w:pPr>
    </w:p>
    <w:p w:rsidR="00E850B0" w:rsidRDefault="00E850B0" w:rsidP="00190406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Di applicare, nei confronti delle compagnie assicurative, in caso di affidamento del servizio, le seguenti provvigioni espresse in percentuale:</w:t>
      </w:r>
    </w:p>
    <w:p w:rsidR="00E850B0" w:rsidRDefault="00E850B0" w:rsidP="00190406">
      <w:pPr>
        <w:pStyle w:val="Nessunaspaziatura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850B0" w:rsidTr="00E850B0">
        <w:tc>
          <w:tcPr>
            <w:tcW w:w="4889" w:type="dxa"/>
          </w:tcPr>
          <w:p w:rsidR="00E850B0" w:rsidRDefault="00E850B0" w:rsidP="00190406">
            <w:pPr>
              <w:pStyle w:val="Nessunaspaziatur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Commissioni poste a carico delle Compagnie sulla polizza assicurativa del ramo RCA</w:t>
            </w:r>
          </w:p>
        </w:tc>
        <w:tc>
          <w:tcPr>
            <w:tcW w:w="4889" w:type="dxa"/>
          </w:tcPr>
          <w:p w:rsidR="00E850B0" w:rsidRDefault="00E850B0" w:rsidP="00190406">
            <w:pPr>
              <w:pStyle w:val="Nessunaspaziatur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_____% (in lettere :_________________/per cento)</w:t>
            </w:r>
          </w:p>
        </w:tc>
      </w:tr>
      <w:tr w:rsidR="00E850B0" w:rsidTr="00E850B0">
        <w:tc>
          <w:tcPr>
            <w:tcW w:w="4889" w:type="dxa"/>
          </w:tcPr>
          <w:p w:rsidR="00E850B0" w:rsidRDefault="00E850B0" w:rsidP="00190406">
            <w:pPr>
              <w:pStyle w:val="Nessunaspaziatura"/>
              <w:jc w:val="both"/>
              <w:rPr>
                <w:rFonts w:ascii="Arial" w:hAnsi="Arial" w:cs="Arial"/>
              </w:rPr>
            </w:pPr>
            <w:r w:rsidRPr="00E850B0">
              <w:rPr>
                <w:rFonts w:ascii="Arial" w:hAnsi="Arial" w:cs="Arial"/>
              </w:rPr>
              <w:t>Commissioni post</w:t>
            </w:r>
            <w:r>
              <w:rPr>
                <w:rFonts w:ascii="Arial" w:hAnsi="Arial" w:cs="Arial"/>
              </w:rPr>
              <w:t>e a carico delle Compagnie sulle polizze assicurative diversa da</w:t>
            </w:r>
            <w:r w:rsidRPr="00E850B0">
              <w:rPr>
                <w:rFonts w:ascii="Arial" w:hAnsi="Arial" w:cs="Arial"/>
              </w:rPr>
              <w:t>l ramo RCA</w:t>
            </w:r>
          </w:p>
        </w:tc>
        <w:tc>
          <w:tcPr>
            <w:tcW w:w="4889" w:type="dxa"/>
          </w:tcPr>
          <w:p w:rsidR="00E850B0" w:rsidRDefault="00E850B0" w:rsidP="00190406">
            <w:pPr>
              <w:pStyle w:val="Nessunaspaziatura"/>
              <w:jc w:val="both"/>
              <w:rPr>
                <w:rFonts w:ascii="Arial" w:hAnsi="Arial" w:cs="Arial"/>
              </w:rPr>
            </w:pPr>
            <w:r w:rsidRPr="00E850B0">
              <w:rPr>
                <w:rFonts w:ascii="Arial" w:hAnsi="Arial" w:cs="Arial"/>
              </w:rPr>
              <w:t>_____% (in lettere :_________________/per cento)</w:t>
            </w:r>
          </w:p>
        </w:tc>
      </w:tr>
    </w:tbl>
    <w:p w:rsidR="00E850B0" w:rsidRDefault="00E850B0" w:rsidP="00190406">
      <w:pPr>
        <w:pStyle w:val="Nessunaspaziatura"/>
        <w:jc w:val="both"/>
        <w:rPr>
          <w:rFonts w:ascii="Arial" w:hAnsi="Arial" w:cs="Arial"/>
        </w:rPr>
      </w:pPr>
    </w:p>
    <w:p w:rsidR="00E850B0" w:rsidRDefault="00E850B0" w:rsidP="00190406">
      <w:pPr>
        <w:pStyle w:val="Nessunaspaziatura"/>
        <w:jc w:val="both"/>
        <w:rPr>
          <w:rFonts w:ascii="Arial" w:hAnsi="Arial" w:cs="Arial"/>
        </w:rPr>
      </w:pP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 ________________________________________</w:t>
      </w: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L’IMPRESA</w:t>
      </w: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190406" w:rsidRDefault="00190406" w:rsidP="00190406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(firma del legale rappresentante)</w:t>
      </w:r>
      <w:bookmarkStart w:id="0" w:name="_GoBack"/>
      <w:bookmarkEnd w:id="0"/>
    </w:p>
    <w:sectPr w:rsidR="001904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1C02"/>
    <w:multiLevelType w:val="hybridMultilevel"/>
    <w:tmpl w:val="294A7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27682"/>
    <w:multiLevelType w:val="hybridMultilevel"/>
    <w:tmpl w:val="6240BD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8A"/>
    <w:rsid w:val="00190406"/>
    <w:rsid w:val="002326DD"/>
    <w:rsid w:val="00311F4F"/>
    <w:rsid w:val="00A2298A"/>
    <w:rsid w:val="00A47920"/>
    <w:rsid w:val="00E850B0"/>
    <w:rsid w:val="00E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2298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8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2298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8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Fiscelli</dc:creator>
  <cp:lastModifiedBy>Teresa Fiscelli</cp:lastModifiedBy>
  <cp:revision>3</cp:revision>
  <dcterms:created xsi:type="dcterms:W3CDTF">2018-02-23T08:46:00Z</dcterms:created>
  <dcterms:modified xsi:type="dcterms:W3CDTF">2018-02-23T08:52:00Z</dcterms:modified>
</cp:coreProperties>
</file>